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7A135" w14:textId="65D26DB3" w:rsidR="00C36489" w:rsidRPr="004571A5" w:rsidRDefault="00C36489" w:rsidP="00C36489">
      <w:pPr>
        <w:pStyle w:val="NurText"/>
        <w:jc w:val="center"/>
        <w:rPr>
          <w:rFonts w:ascii="Times New Roman" w:hAnsi="Times New Roman" w:cs="Times New Roman"/>
          <w:b/>
          <w:sz w:val="36"/>
          <w:szCs w:val="36"/>
          <w:lang w:val="de-DE"/>
        </w:rPr>
      </w:pPr>
      <w:r w:rsidRPr="004571A5">
        <w:rPr>
          <w:rFonts w:ascii="Times New Roman" w:hAnsi="Times New Roman" w:cs="Times New Roman"/>
          <w:b/>
          <w:sz w:val="36"/>
          <w:szCs w:val="36"/>
          <w:lang w:val="de-DE"/>
        </w:rPr>
        <w:t>Machet zu Jüngern alle Völker</w:t>
      </w:r>
    </w:p>
    <w:p w14:paraId="1CD2A5AC" w14:textId="58FFB730" w:rsidR="00C36489" w:rsidRPr="00545441" w:rsidRDefault="00C36489" w:rsidP="00C36489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•</w:t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>Matthäus 28,1-20</w:t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</w:t>
      </w:r>
    </w:p>
    <w:p w14:paraId="582A87CE" w14:textId="12A6AD3A" w:rsidR="00C36489" w:rsidRDefault="00C36489" w:rsidP="00C36489">
      <w:pPr>
        <w:pStyle w:val="Kopfzeile"/>
        <w:rPr>
          <w:rFonts w:ascii="Times New Roman"/>
          <w:sz w:val="24"/>
          <w:lang w:val="de-DE"/>
        </w:rPr>
      </w:pPr>
      <w:r>
        <w:rPr>
          <w:rFonts w:ascii="Times New Roman"/>
          <w:sz w:val="24"/>
          <w:lang w:val="de-DE"/>
        </w:rPr>
        <w:t>•</w:t>
      </w:r>
      <w:r w:rsidRPr="00545441">
        <w:rPr>
          <w:rFonts w:ascii="Times New Roman"/>
          <w:sz w:val="24"/>
          <w:lang w:val="de-DE"/>
        </w:rPr>
        <w:t>Leitwort 28,</w:t>
      </w:r>
      <w:r>
        <w:rPr>
          <w:rFonts w:ascii="Times New Roman"/>
          <w:sz w:val="24"/>
          <w:lang w:val="de-DE"/>
        </w:rPr>
        <w:t>1</w:t>
      </w:r>
      <w:r w:rsidR="00B15959">
        <w:rPr>
          <w:rFonts w:ascii="Times New Roman"/>
          <w:sz w:val="24"/>
          <w:lang w:val="de-DE"/>
        </w:rPr>
        <w:t>9</w:t>
      </w:r>
    </w:p>
    <w:p w14:paraId="7BAB1EA0" w14:textId="6EC2DDA1" w:rsidR="004571A5" w:rsidRDefault="004571A5" w:rsidP="00C36489">
      <w:pPr>
        <w:pStyle w:val="Kopfzeile"/>
        <w:rPr>
          <w:rFonts w:ascii="Times New Roman"/>
          <w:sz w:val="24"/>
          <w:lang w:val="de-DE"/>
        </w:rPr>
      </w:pPr>
    </w:p>
    <w:p w14:paraId="44BD4CEB" w14:textId="77777777" w:rsidR="004571A5" w:rsidRDefault="004571A5" w:rsidP="00C36489">
      <w:pPr>
        <w:pStyle w:val="Kopfzeile"/>
      </w:pPr>
    </w:p>
    <w:p w14:paraId="68A5749A" w14:textId="35C649AC" w:rsidR="00C36489" w:rsidRDefault="00C36489" w:rsidP="00C36489">
      <w:pPr>
        <w:pStyle w:val="NurText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Wann und w</w:t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>er kam zu Jesu Grab und warum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(1)</w:t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>? Was geschah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dort</w:t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 xml:space="preserve"> (2</w:t>
      </w:r>
      <w:r>
        <w:rPr>
          <w:rFonts w:ascii="Times New Roman" w:hAnsi="Times New Roman" w:cs="Times New Roman"/>
          <w:sz w:val="24"/>
          <w:szCs w:val="24"/>
          <w:lang w:val="de-DE"/>
        </w:rPr>
        <w:t>-4</w:t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 xml:space="preserve">)?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Was bedeutet „ein grosses Erdbeben“, „Der Engel wälzte den Stein weg“, </w:t>
      </w:r>
      <w:r w:rsidR="00E8085A">
        <w:rPr>
          <w:rFonts w:ascii="Times New Roman" w:hAnsi="Times New Roman" w:cs="Times New Roman"/>
          <w:sz w:val="24"/>
          <w:szCs w:val="24"/>
          <w:lang w:val="de-DE"/>
        </w:rPr>
        <w:t>„</w:t>
      </w:r>
      <w:r w:rsidR="00E8085A" w:rsidRPr="00545441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 xml:space="preserve"> Wächter </w:t>
      </w:r>
      <w:r>
        <w:rPr>
          <w:rFonts w:ascii="Times New Roman" w:hAnsi="Times New Roman" w:cs="Times New Roman"/>
          <w:sz w:val="24"/>
          <w:szCs w:val="24"/>
          <w:lang w:val="de-DE"/>
        </w:rPr>
        <w:t>aus Furcht“</w:t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2E77165B" w14:textId="77777777" w:rsidR="00C36489" w:rsidRDefault="00C36489" w:rsidP="00C36489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29A175CE" w14:textId="77777777" w:rsidR="00C36489" w:rsidRDefault="00C36489" w:rsidP="00C36489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32312406" w14:textId="77777777" w:rsidR="00C36489" w:rsidRDefault="00C36489" w:rsidP="00C36489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223FB8E6" w14:textId="13050F99" w:rsidR="00C36489" w:rsidRDefault="00C36489" w:rsidP="00C36489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4341854" w14:textId="77777777" w:rsidR="00E8085A" w:rsidRPr="00545441" w:rsidRDefault="00E8085A" w:rsidP="00C36489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1A5044F" w14:textId="71F29708" w:rsidR="00C36489" w:rsidRDefault="00C36489" w:rsidP="00C36489">
      <w:pPr>
        <w:pStyle w:val="NurText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545441">
        <w:rPr>
          <w:rFonts w:ascii="Times New Roman" w:hAnsi="Times New Roman" w:cs="Times New Roman"/>
          <w:sz w:val="24"/>
          <w:szCs w:val="24"/>
          <w:lang w:val="de-DE"/>
        </w:rPr>
        <w:t>Wie mu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ss </w:t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>der Gemütszustand der Frauen gewesen sein, die nach dem gekreuzigten Jesus suchten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(5)</w:t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>?  Was erklärt sich aus dem Ausdruck "Er ist auferstanden, wie er gesagt hat"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(6)</w:t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>?  Was bedeutet das leere Grab</w:t>
      </w:r>
      <w:r w:rsidR="00C2566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2566D">
        <w:rPr>
          <w:rFonts w:ascii="Times New Roman" w:hAnsi="Times New Roman" w:cs="Times New Roman" w:hint="eastAsia"/>
          <w:sz w:val="24"/>
          <w:szCs w:val="24"/>
        </w:rPr>
        <w:t>(</w:t>
      </w:r>
      <w:r w:rsidR="00C2566D">
        <w:rPr>
          <w:rFonts w:ascii="Times New Roman" w:hAnsi="Times New Roman" w:cs="Times New Roman"/>
          <w:sz w:val="24"/>
          <w:szCs w:val="24"/>
        </w:rPr>
        <w:t xml:space="preserve">Mt </w:t>
      </w:r>
      <w:r w:rsidR="00C2566D" w:rsidRPr="00C2566D">
        <w:rPr>
          <w:rFonts w:ascii="Times New Roman" w:hAnsi="Times New Roman" w:cs="Times New Roman" w:hint="eastAsia"/>
          <w:sz w:val="24"/>
          <w:szCs w:val="24"/>
        </w:rPr>
        <w:t>16</w:t>
      </w:r>
      <w:r w:rsidR="00C2566D">
        <w:rPr>
          <w:rFonts w:ascii="Times New Roman" w:hAnsi="Times New Roman" w:cs="Times New Roman"/>
          <w:sz w:val="24"/>
          <w:szCs w:val="24"/>
        </w:rPr>
        <w:t>,</w:t>
      </w:r>
      <w:r w:rsidR="00C2566D" w:rsidRPr="00C2566D">
        <w:rPr>
          <w:rFonts w:ascii="Times New Roman" w:hAnsi="Times New Roman" w:cs="Times New Roman" w:hint="eastAsia"/>
          <w:sz w:val="24"/>
          <w:szCs w:val="24"/>
        </w:rPr>
        <w:t>21; 17</w:t>
      </w:r>
      <w:r w:rsidR="00C2566D">
        <w:rPr>
          <w:rFonts w:ascii="Times New Roman" w:hAnsi="Times New Roman" w:cs="Times New Roman"/>
          <w:sz w:val="24"/>
          <w:szCs w:val="24"/>
        </w:rPr>
        <w:t>,</w:t>
      </w:r>
      <w:r w:rsidR="00C2566D" w:rsidRPr="00C2566D">
        <w:rPr>
          <w:rFonts w:ascii="Times New Roman" w:hAnsi="Times New Roman" w:cs="Times New Roman" w:hint="eastAsia"/>
          <w:sz w:val="24"/>
          <w:szCs w:val="24"/>
        </w:rPr>
        <w:t>23; 20</w:t>
      </w:r>
      <w:r w:rsidR="00C2566D">
        <w:rPr>
          <w:rFonts w:ascii="Times New Roman" w:hAnsi="Times New Roman" w:cs="Times New Roman"/>
          <w:sz w:val="24"/>
          <w:szCs w:val="24"/>
        </w:rPr>
        <w:t>,</w:t>
      </w:r>
      <w:r w:rsidR="00C2566D" w:rsidRPr="00C2566D">
        <w:rPr>
          <w:rFonts w:ascii="Times New Roman" w:hAnsi="Times New Roman" w:cs="Times New Roman" w:hint="eastAsia"/>
          <w:sz w:val="24"/>
          <w:szCs w:val="24"/>
        </w:rPr>
        <w:t>19)</w:t>
      </w:r>
      <w:r w:rsidRPr="00545441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32A2F961" w14:textId="77777777" w:rsidR="00C36489" w:rsidRDefault="00C36489" w:rsidP="00C36489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3145DE4C" w14:textId="1D962DC0" w:rsidR="00C36489" w:rsidRDefault="00C36489" w:rsidP="00C36489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2565F36C" w14:textId="77777777" w:rsidR="00E8085A" w:rsidRDefault="00E8085A" w:rsidP="00C36489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606DE9B4" w14:textId="77777777" w:rsidR="00C36489" w:rsidRDefault="00C36489" w:rsidP="00C36489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73AB89A6" w14:textId="77777777" w:rsidR="00C36489" w:rsidRPr="00545441" w:rsidRDefault="00C36489" w:rsidP="00C36489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72C14EF3" w14:textId="3252BD69" w:rsidR="00C36489" w:rsidRDefault="00C36489" w:rsidP="009E5B7F">
      <w:pPr>
        <w:pStyle w:val="NurText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C2566D">
        <w:rPr>
          <w:rFonts w:ascii="Times New Roman" w:hAnsi="Times New Roman" w:cs="Times New Roman"/>
          <w:sz w:val="24"/>
          <w:szCs w:val="24"/>
          <w:lang w:val="de-DE"/>
        </w:rPr>
        <w:t>Wie reagierten die Frauen, nachdem sie von der Auferstehung Jesu erfahren hatten (8)?  Wie reagierten sie, als der auferstandene Jesus sich ihnen zeigte</w:t>
      </w:r>
      <w:r w:rsidR="00E42865">
        <w:rPr>
          <w:rFonts w:ascii="Times New Roman" w:hAnsi="Times New Roman" w:cs="Times New Roman"/>
          <w:sz w:val="24"/>
          <w:szCs w:val="24"/>
          <w:lang w:val="de-DE"/>
        </w:rPr>
        <w:t xml:space="preserve"> und was sagte Jesus zu ihnen</w:t>
      </w:r>
      <w:r w:rsidRPr="00C2566D">
        <w:rPr>
          <w:rFonts w:ascii="Times New Roman" w:hAnsi="Times New Roman" w:cs="Times New Roman"/>
          <w:sz w:val="24"/>
          <w:szCs w:val="24"/>
          <w:lang w:val="de-DE"/>
        </w:rPr>
        <w:t xml:space="preserve"> (9</w:t>
      </w:r>
      <w:r w:rsidR="00E42865">
        <w:rPr>
          <w:rFonts w:ascii="Times New Roman" w:hAnsi="Times New Roman" w:cs="Times New Roman"/>
          <w:sz w:val="24"/>
          <w:szCs w:val="24"/>
          <w:lang w:val="de-DE"/>
        </w:rPr>
        <w:t>.10</w:t>
      </w:r>
      <w:r w:rsidRPr="00C2566D">
        <w:rPr>
          <w:rFonts w:ascii="Times New Roman" w:hAnsi="Times New Roman" w:cs="Times New Roman"/>
          <w:sz w:val="24"/>
          <w:szCs w:val="24"/>
          <w:lang w:val="de-DE"/>
        </w:rPr>
        <w:t xml:space="preserve">)?  </w:t>
      </w:r>
    </w:p>
    <w:p w14:paraId="2B3937F1" w14:textId="4D23E760" w:rsidR="004571A5" w:rsidRDefault="004571A5" w:rsidP="004571A5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75702B02" w14:textId="53383373" w:rsidR="004571A5" w:rsidRDefault="004571A5" w:rsidP="004571A5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2E1AABFA" w14:textId="77777777" w:rsidR="00E8085A" w:rsidRDefault="00E8085A" w:rsidP="004571A5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0D909E7" w14:textId="215D82EA" w:rsidR="004571A5" w:rsidRDefault="004571A5" w:rsidP="004571A5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1B7413FE" w14:textId="77777777" w:rsidR="004571A5" w:rsidRDefault="004571A5" w:rsidP="004571A5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0E1FAC4" w14:textId="4F2FB31A" w:rsidR="00C36489" w:rsidRPr="004571A5" w:rsidRDefault="00C2566D" w:rsidP="00C2566D">
      <w:pPr>
        <w:pStyle w:val="NurText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E42865">
        <w:rPr>
          <w:rFonts w:ascii="Times New Roman" w:hAnsi="Times New Roman" w:cs="Times New Roman"/>
          <w:sz w:val="24"/>
          <w:szCs w:val="24"/>
          <w:lang w:val="de-DE"/>
        </w:rPr>
        <w:t>Was zettelten die religiösen Leiter an, um die Tatsache der Auferstehung zu verhüllen</w:t>
      </w:r>
      <w:r w:rsidR="00E42865" w:rsidRPr="00E42865">
        <w:rPr>
          <w:rFonts w:ascii="Times New Roman" w:hAnsi="Times New Roman" w:cs="Times New Roman"/>
          <w:sz w:val="24"/>
          <w:szCs w:val="24"/>
          <w:lang w:val="de-DE"/>
        </w:rPr>
        <w:t xml:space="preserve"> (11-14)</w:t>
      </w:r>
      <w:r w:rsidRPr="00E42865">
        <w:rPr>
          <w:rFonts w:ascii="Times New Roman" w:hAnsi="Times New Roman" w:cs="Times New Roman"/>
          <w:sz w:val="24"/>
          <w:szCs w:val="24"/>
          <w:lang w:val="de-DE"/>
        </w:rPr>
        <w:t>?</w:t>
      </w:r>
      <w:r w:rsidR="00E42865" w:rsidRPr="00E4286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42865">
        <w:rPr>
          <w:rFonts w:ascii="Times New Roman" w:hAnsi="Times New Roman" w:cs="Times New Roman"/>
          <w:sz w:val="24"/>
          <w:szCs w:val="24"/>
          <w:lang w:val="de-CH"/>
        </w:rPr>
        <w:t>Was ist</w:t>
      </w:r>
      <w:r w:rsidR="00E42865" w:rsidRPr="00E42865">
        <w:rPr>
          <w:rFonts w:ascii="Times New Roman" w:hAnsi="Times New Roman" w:cs="Times New Roman"/>
          <w:sz w:val="24"/>
          <w:szCs w:val="24"/>
          <w:lang w:val="de-CH"/>
        </w:rPr>
        <w:t xml:space="preserve"> danach</w:t>
      </w:r>
      <w:r w:rsidRPr="00E42865">
        <w:rPr>
          <w:rFonts w:ascii="Times New Roman" w:hAnsi="Times New Roman" w:cs="Times New Roman"/>
          <w:sz w:val="24"/>
          <w:szCs w:val="24"/>
          <w:lang w:val="de-CH"/>
        </w:rPr>
        <w:t xml:space="preserve"> passiert</w:t>
      </w:r>
      <w:r w:rsidR="00E42865" w:rsidRPr="00E42865">
        <w:rPr>
          <w:rFonts w:ascii="Times New Roman" w:hAnsi="Times New Roman" w:cs="Times New Roman"/>
          <w:sz w:val="24"/>
          <w:szCs w:val="24"/>
          <w:lang w:val="de-CH"/>
        </w:rPr>
        <w:t xml:space="preserve"> (15)</w:t>
      </w:r>
      <w:r w:rsidRPr="00E42865">
        <w:rPr>
          <w:rFonts w:ascii="Times New Roman" w:hAnsi="Times New Roman" w:cs="Times New Roman"/>
          <w:sz w:val="24"/>
          <w:szCs w:val="24"/>
          <w:lang w:val="de-CH"/>
        </w:rPr>
        <w:t>?</w:t>
      </w:r>
    </w:p>
    <w:p w14:paraId="73F6DB00" w14:textId="603C7C65" w:rsidR="004571A5" w:rsidRDefault="004571A5" w:rsidP="004571A5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CH"/>
        </w:rPr>
      </w:pPr>
    </w:p>
    <w:p w14:paraId="0B7D1007" w14:textId="7C0C170B" w:rsidR="004571A5" w:rsidRDefault="004571A5" w:rsidP="004571A5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CH"/>
        </w:rPr>
      </w:pPr>
    </w:p>
    <w:p w14:paraId="76DD0145" w14:textId="5044708F" w:rsidR="00E8085A" w:rsidRDefault="00E8085A" w:rsidP="004571A5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CH"/>
        </w:rPr>
      </w:pPr>
    </w:p>
    <w:p w14:paraId="6C9EF683" w14:textId="77777777" w:rsidR="00E8085A" w:rsidRDefault="00E8085A" w:rsidP="004571A5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CH"/>
        </w:rPr>
      </w:pPr>
    </w:p>
    <w:p w14:paraId="434604B9" w14:textId="77777777" w:rsidR="004571A5" w:rsidRPr="00E42865" w:rsidRDefault="004571A5" w:rsidP="004571A5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31EEE143" w14:textId="42B6DB69" w:rsidR="00E42865" w:rsidRPr="00E8085A" w:rsidRDefault="004571A5" w:rsidP="00E8085A">
      <w:pPr>
        <w:pStyle w:val="NurText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545441">
        <w:rPr>
          <w:rFonts w:ascii="Times New Roman" w:hAnsi="Times New Roman" w:cs="Times New Roman"/>
          <w:sz w:val="24"/>
          <w:szCs w:val="24"/>
          <w:lang w:val="de-DE"/>
        </w:rPr>
        <w:t>Was taten die Jünger? Was sagt das über ihren geistlichen Zustand?</w:t>
      </w:r>
      <w:r w:rsidR="00E42865" w:rsidRPr="00E8085A">
        <w:rPr>
          <w:rFonts w:ascii="Times New Roman" w:hAnsi="Times New Roman" w:cs="Times New Roman"/>
          <w:sz w:val="24"/>
          <w:szCs w:val="24"/>
          <w:lang w:val="de-CH"/>
        </w:rPr>
        <w:t xml:space="preserve"> (16.17)? </w:t>
      </w:r>
      <w:r w:rsidRPr="00E8085A">
        <w:rPr>
          <w:rFonts w:ascii="Times New Roman" w:hAnsi="Times New Roman" w:cs="Times New Roman"/>
          <w:sz w:val="24"/>
          <w:szCs w:val="24"/>
          <w:lang w:val="de-DE"/>
        </w:rPr>
        <w:t xml:space="preserve">Welche Macht ist Jesus gegeben und welche Verheissung gab Jesus den Jüngern, die diese Mission tragen </w:t>
      </w:r>
      <w:r w:rsidR="00E42865" w:rsidRPr="00E8085A">
        <w:rPr>
          <w:rFonts w:ascii="Times New Roman" w:hAnsi="Times New Roman" w:cs="Times New Roman"/>
          <w:sz w:val="24"/>
          <w:szCs w:val="24"/>
          <w:lang w:val="de-CH"/>
        </w:rPr>
        <w:t xml:space="preserve">(18-20)? </w:t>
      </w:r>
      <w:r w:rsidRPr="00E8085A">
        <w:rPr>
          <w:rFonts w:ascii="Times New Roman" w:hAnsi="Times New Roman" w:cs="Times New Roman"/>
          <w:sz w:val="24"/>
          <w:szCs w:val="24"/>
          <w:lang w:val="de-DE"/>
        </w:rPr>
        <w:t xml:space="preserve">In welchem Sinne ist das für sie ein grosser Segen?  </w:t>
      </w:r>
    </w:p>
    <w:p w14:paraId="0A16FF77" w14:textId="77777777" w:rsidR="00C36489" w:rsidRPr="00545441" w:rsidRDefault="00C36489" w:rsidP="00C36489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42490982" w14:textId="77777777" w:rsidR="00C36489" w:rsidRDefault="00C36489" w:rsidP="00C36489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06FE8E61" w14:textId="77777777" w:rsidR="00C36489" w:rsidRDefault="00C36489" w:rsidP="00C36489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6EA8E405" w14:textId="77777777" w:rsidR="00C36489" w:rsidRDefault="00C36489" w:rsidP="00C36489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60408A47" w14:textId="77777777" w:rsidR="00C36489" w:rsidRPr="00545441" w:rsidRDefault="00C36489" w:rsidP="00C36489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1ECC8FE3" w14:textId="77777777" w:rsidR="00C36489" w:rsidRPr="00C36489" w:rsidRDefault="00C36489" w:rsidP="00C36489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CH"/>
        </w:rPr>
      </w:pPr>
    </w:p>
    <w:p w14:paraId="7CEEF071" w14:textId="77777777" w:rsidR="00C36489" w:rsidRPr="00C36489" w:rsidRDefault="00C36489">
      <w:pPr>
        <w:rPr>
          <w:lang w:val="de-CH"/>
        </w:rPr>
      </w:pPr>
    </w:p>
    <w:sectPr w:rsidR="00C36489" w:rsidRPr="00C36489" w:rsidSect="00C74252">
      <w:pgSz w:w="11906" w:h="16838"/>
      <w:pgMar w:top="1985" w:right="1109" w:bottom="1701" w:left="11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F834D" w14:textId="77777777" w:rsidR="009C4407" w:rsidRDefault="009C4407" w:rsidP="00C36489">
      <w:r>
        <w:separator/>
      </w:r>
    </w:p>
  </w:endnote>
  <w:endnote w:type="continuationSeparator" w:id="0">
    <w:p w14:paraId="1F9E7E5E" w14:textId="77777777" w:rsidR="009C4407" w:rsidRDefault="009C4407" w:rsidP="00C3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DFA7E" w14:textId="77777777" w:rsidR="009C4407" w:rsidRDefault="009C4407" w:rsidP="00C36489">
      <w:r>
        <w:separator/>
      </w:r>
    </w:p>
  </w:footnote>
  <w:footnote w:type="continuationSeparator" w:id="0">
    <w:p w14:paraId="7CE01333" w14:textId="77777777" w:rsidR="009C4407" w:rsidRDefault="009C4407" w:rsidP="00C36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F1A75"/>
    <w:multiLevelType w:val="hybridMultilevel"/>
    <w:tmpl w:val="B86A3842"/>
    <w:lvl w:ilvl="0" w:tplc="3B80F2F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915BFF"/>
    <w:multiLevelType w:val="hybridMultilevel"/>
    <w:tmpl w:val="B86A3842"/>
    <w:lvl w:ilvl="0" w:tplc="3B80F2F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89"/>
    <w:rsid w:val="004571A5"/>
    <w:rsid w:val="004D7EDE"/>
    <w:rsid w:val="009C4407"/>
    <w:rsid w:val="00B15959"/>
    <w:rsid w:val="00C2566D"/>
    <w:rsid w:val="00C36489"/>
    <w:rsid w:val="00E42865"/>
    <w:rsid w:val="00E8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BBA90"/>
  <w15:chartTrackingRefBased/>
  <w15:docId w15:val="{EA306CC0-A4E2-4D18-83C9-AD2103C7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648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sid w:val="00C36489"/>
    <w:rPr>
      <w:rFonts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rsid w:val="00C36489"/>
    <w:rPr>
      <w:rFonts w:ascii="Batang" w:eastAsia="Batang" w:hAnsi="Courier New" w:cs="Courier New"/>
      <w:kern w:val="2"/>
      <w:sz w:val="20"/>
      <w:szCs w:val="20"/>
      <w:lang w:val="en-US"/>
    </w:rPr>
  </w:style>
  <w:style w:type="paragraph" w:styleId="Kopfzeile">
    <w:name w:val="header"/>
    <w:basedOn w:val="Standard"/>
    <w:link w:val="KopfzeileZchn"/>
    <w:rsid w:val="00C364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36489"/>
    <w:rPr>
      <w:rFonts w:ascii="Batang" w:eastAsia="Batang" w:hAnsi="Times New Roman" w:cs="Times New Roman"/>
      <w:kern w:val="2"/>
      <w:sz w:val="20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C364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6489"/>
    <w:rPr>
      <w:rFonts w:ascii="Batang" w:eastAsia="Batang" w:hAnsi="Times New Roman" w:cs="Times New Roman"/>
      <w:kern w:val="2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2</cp:revision>
  <dcterms:created xsi:type="dcterms:W3CDTF">2020-06-29T04:50:00Z</dcterms:created>
  <dcterms:modified xsi:type="dcterms:W3CDTF">2020-07-18T05:36:00Z</dcterms:modified>
</cp:coreProperties>
</file>